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F1" w:rsidRDefault="00214CF1" w:rsidP="00214CF1">
      <w:pPr>
        <w:spacing w:before="240" w:beforeAutospacing="1"/>
        <w:ind w:left="1440" w:hanging="1440"/>
        <w:jc w:val="center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EVERYDAY DISCERNMENT</w:t>
      </w:r>
    </w:p>
    <w:p w:rsidR="00214CF1" w:rsidRPr="00214CF1" w:rsidRDefault="00F86F39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proofErr w:type="gramStart"/>
      <w:r>
        <w:rPr>
          <w:rFonts w:asciiTheme="minorHAnsi" w:eastAsia="Calibri" w:hAnsiTheme="minorHAnsi" w:cstheme="minorHAnsi"/>
          <w:color w:val="000000"/>
          <w:sz w:val="28"/>
          <w:szCs w:val="28"/>
        </w:rPr>
        <w:t>2004</w:t>
      </w:r>
      <w:proofErr w:type="gramEnd"/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r w:rsidR="00214CF1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Should I buy tickets to the Ace of Base Reunion concert? </w:t>
      </w:r>
      <w:proofErr w:type="gramStart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Better</w:t>
      </w:r>
      <w:proofErr w:type="gramEnd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not tell you now? Should I just</w:t>
      </w:r>
      <w:r w:rsid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save my money? </w:t>
      </w:r>
      <w:proofErr w:type="gramStart"/>
      <w:r w:rsidR="00214CF1">
        <w:rPr>
          <w:rFonts w:asciiTheme="minorHAnsi" w:eastAsia="Calibri" w:hAnsiTheme="minorHAnsi" w:cstheme="minorHAnsi"/>
          <w:color w:val="000000"/>
          <w:sz w:val="28"/>
          <w:szCs w:val="28"/>
        </w:rPr>
        <w:t>Reply hazy?</w:t>
      </w:r>
      <w:proofErr w:type="gramEnd"/>
      <w:r w:rsid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OK</w:t>
      </w:r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. God, if </w:t>
      </w:r>
      <w:proofErr w:type="gramStart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you're</w:t>
      </w:r>
      <w:proofErr w:type="gramEnd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listening, just speak to me. Give me a sign. </w:t>
      </w:r>
      <w:proofErr w:type="gramStart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But</w:t>
      </w:r>
      <w:proofErr w:type="gramEnd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how I do I know that was the sign? How do I know?</w:t>
      </w:r>
    </w:p>
    <w:p w:rsidR="00214CF1" w:rsidRPr="00214CF1" w:rsidRDefault="004773DA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Hi. </w:t>
      </w:r>
      <w:proofErr w:type="gramStart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Kai.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And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Libby. Welcome to Catholic Central.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Have you ever been cruising along in life until suddenly you find yourself at a crossroads?</w:t>
      </w:r>
    </w:p>
    <w:p w:rsidR="00F86F39" w:rsidRDefault="00F86F39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FRANTIC </w:t>
      </w:r>
      <w:r w:rsidR="00214CF1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</w:p>
    <w:p w:rsidR="00214CF1" w:rsidRPr="00214CF1" w:rsidRDefault="00214CF1" w:rsidP="00F86F39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More like life is a constant series of crossroads with infinite possibilities, and choosing one path is excluding all others and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there's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no possible way to tell which path is the best one.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2E5332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OK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, then. Well, the </w:t>
      </w:r>
      <w:r w:rsidR="002E5332">
        <w:rPr>
          <w:rFonts w:asciiTheme="minorHAnsi" w:eastAsia="Calibri" w:hAnsiTheme="minorHAnsi" w:cstheme="minorHAnsi"/>
          <w:color w:val="000000"/>
          <w:sz w:val="28"/>
          <w:szCs w:val="28"/>
        </w:rPr>
        <w:t>good news is that the Catholic C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hurch has some advice for how to make good decisions.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In what is hopefully a calm and peaceful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way.</w:t>
      </w:r>
      <w:proofErr w:type="gramEnd"/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First off, we can all rest easy knowing that God has a plan for each of our lives and wants to help us discover the fullness of life.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Jesus said, "I came so that they might have life and have it more abundantly." John 10:10.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In our </w:t>
      </w:r>
      <w:r w:rsidR="002E5332">
        <w:rPr>
          <w:rFonts w:asciiTheme="minorHAnsi" w:eastAsia="Calibri" w:hAnsiTheme="minorHAnsi" w:cstheme="minorHAnsi"/>
          <w:color w:val="000000"/>
          <w:sz w:val="28"/>
          <w:szCs w:val="28"/>
        </w:rPr>
        <w:t>episode on “The Purpose and Meaning of L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ife,</w:t>
      </w:r>
      <w:r w:rsidR="002E5332">
        <w:rPr>
          <w:rFonts w:asciiTheme="minorHAnsi" w:eastAsia="Calibri" w:hAnsiTheme="minorHAnsi" w:cstheme="minorHAnsi"/>
          <w:color w:val="000000"/>
          <w:sz w:val="28"/>
          <w:szCs w:val="28"/>
        </w:rPr>
        <w:t>”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we talked about how to discern the big picture for yourself.</w:t>
      </w:r>
    </w:p>
    <w:p w:rsidR="00F86F39" w:rsidRDefault="00F86F39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FRANTIC </w:t>
      </w:r>
      <w:r w:rsidR="00214CF1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2E5332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</w:p>
    <w:p w:rsidR="00214CF1" w:rsidRPr="00214CF1" w:rsidRDefault="002E5332" w:rsidP="00F86F39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OK</w:t>
      </w:r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. </w:t>
      </w:r>
      <w:proofErr w:type="gramStart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But</w:t>
      </w:r>
      <w:proofErr w:type="gramEnd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forget about the purpose of life. </w:t>
      </w:r>
      <w:proofErr w:type="gramStart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I've got</w:t>
      </w:r>
      <w:proofErr w:type="gramEnd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my hands full making 10,000 tiny choices a day. I counted.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Right. So, how do you make those small everyday decisions? The first step is to determine whether all of your options are even morally good. 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God will never call us to do bad things, even if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it's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to achieve a good result.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So, while you could justify stealing your roommate's car in order to impress the love of your life,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that's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not what God's asking you to do.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Assuming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we've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prayed about it</w:t>
      </w:r>
      <w:r w:rsidR="004773DA"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bookmarkStart w:id="0" w:name="_GoBack"/>
      <w:bookmarkEnd w:id="0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and the options we're looking at are good, what's next?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Saint Ignatius of Loyola, the founder of the Jesuits, had a process called discernment of spirits.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Saint Ig</w:t>
      </w:r>
      <w:r w:rsidR="002E5332">
        <w:rPr>
          <w:rFonts w:asciiTheme="minorHAnsi" w:eastAsia="Calibri" w:hAnsiTheme="minorHAnsi" w:cstheme="minorHAnsi"/>
          <w:color w:val="000000"/>
          <w:sz w:val="28"/>
          <w:szCs w:val="28"/>
        </w:rPr>
        <w:t>natius believed that there were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good and evil spirits trying to influence the choices we make.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But even if you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don't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want to think about physical spirits buzzing around you, everyone has felt the feelings that he believed the spirits stir up.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Those are the feelings of consolation and de</w:t>
      </w:r>
      <w:r w:rsidR="00C167BA">
        <w:rPr>
          <w:rFonts w:asciiTheme="minorHAnsi" w:eastAsia="Calibri" w:hAnsiTheme="minorHAnsi" w:cstheme="minorHAnsi"/>
          <w:color w:val="000000"/>
          <w:sz w:val="28"/>
          <w:szCs w:val="28"/>
        </w:rPr>
        <w:t>solation. Consolation is a peace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in moving closer to God, that feeling that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you're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on the right path. You feel like you are growing in good qualities like kindness, mercy and hope.</w:t>
      </w:r>
    </w:p>
    <w:p w:rsidR="00F86F39" w:rsidRDefault="00F86F39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CONSOLATION LIBBY:</w:t>
      </w:r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</w:p>
    <w:p w:rsidR="00214CF1" w:rsidRPr="00214CF1" w:rsidRDefault="00214CF1" w:rsidP="00F86F39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I feel so alive and so grateful to feel alive. Love is everything. Everything is connected.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free.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And desolation is the opposite, moving away from God. You feel cut off from God's love, and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you're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growing in bad qualities like selfishness, dou</w:t>
      </w:r>
      <w:r w:rsidR="00C167BA">
        <w:rPr>
          <w:rFonts w:asciiTheme="minorHAnsi" w:eastAsia="Calibri" w:hAnsiTheme="minorHAnsi" w:cstheme="minorHAnsi"/>
          <w:color w:val="000000"/>
          <w:sz w:val="28"/>
          <w:szCs w:val="28"/>
        </w:rPr>
        <w:t>bt, or fear. Things are not OK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.</w:t>
      </w:r>
    </w:p>
    <w:p w:rsidR="00F86F39" w:rsidRDefault="00F86F39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DESOLATION KAI:</w:t>
      </w:r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</w:p>
    <w:p w:rsidR="00214CF1" w:rsidRPr="00214CF1" w:rsidRDefault="00214CF1" w:rsidP="00F86F39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I'm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in constant turmoil. What if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worthless and incapable of doing anything right? I feel trapped. I hate everything, including myself and everyone else.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The important thing to note is that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we're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not talking about mere happiness and sadness.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Right. You can be sad about something that happened, but still genera</w:t>
      </w:r>
      <w:r w:rsidR="00C167BA">
        <w:rPr>
          <w:rFonts w:asciiTheme="minorHAnsi" w:eastAsia="Calibri" w:hAnsiTheme="minorHAnsi" w:cstheme="minorHAnsi"/>
          <w:color w:val="000000"/>
          <w:sz w:val="28"/>
          <w:szCs w:val="28"/>
        </w:rPr>
        <w:t>lly feel at peace, loved by God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and sure that you have a purpose in life.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Or you can feel happy in the moment but empty inside.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This is more about the feelings deep inside your soul.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And unfortunately,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it's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not as simple as what feels good or bad.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Sometimes the thing we need the most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doesn't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feel that great at the time like work, exercise, or tattoo removal.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And something bad can make us feel great in the moment but ultimately harm us like impulsively getting a tattoo you later regret.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Yeah.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I have five.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And then there are the expectations of others. While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it's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important to get advice from people we trust, it becomes a problem when we base our decisions on the fear of how our choices will be judged by others.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Because fra</w:t>
      </w:r>
      <w:r w:rsidR="00C167BA">
        <w:rPr>
          <w:rFonts w:asciiTheme="minorHAnsi" w:eastAsia="Calibri" w:hAnsiTheme="minorHAnsi" w:cstheme="minorHAnsi"/>
          <w:color w:val="000000"/>
          <w:sz w:val="28"/>
          <w:szCs w:val="28"/>
        </w:rPr>
        <w:t>nkly, sometimes God called the s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aints to do weird and scary things that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didn't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make any sense to the people around them.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Right. Yet, most of us choose to give more weight to what others want of us than what God wants.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That's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not even getting into our own selfish desires.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Yes. A choice that you make because you think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it'll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lead to fame, riches, or being able to manipulate someone into falling in love with you is probably not the right one to make. Lesson learned.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Instead, you can look at the pros and cons of a decision. Ask yourself what the impact would be on you and those around you, whether it leads closer to God or farther away from him, and what your motivation truly is.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Meaning, is the choice coming from a place of truth and love or selfishness, fear,</w:t>
      </w:r>
      <w:r w:rsidR="00C167BA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or the desires of other people?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Will making the choice be a step towards the person you would be if you were free from the things that hold you back and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didn't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care what other people thought?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Picture yourself at the end of your life. How do you feel about the decision? </w:t>
      </w:r>
    </w:p>
    <w:p w:rsidR="00214CF1" w:rsidRPr="00214CF1" w:rsidRDefault="00F86F39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OLD KAI:</w:t>
      </w:r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Ace of Base. </w:t>
      </w:r>
    </w:p>
    <w:p w:rsidR="00214CF1" w:rsidRPr="00214CF1" w:rsidRDefault="00F86F39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167BA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OK</w:t>
      </w:r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. That exercise </w:t>
      </w:r>
      <w:proofErr w:type="gramStart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doesn't</w:t>
      </w:r>
      <w:proofErr w:type="gramEnd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work all the time. </w:t>
      </w:r>
      <w:proofErr w:type="gramStart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And</w:t>
      </w:r>
      <w:proofErr w:type="gramEnd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keep in mind that maybe you don't have enough information yet to </w:t>
      </w:r>
      <w:r w:rsidR="00C167BA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fully make a decision. </w:t>
      </w:r>
      <w:proofErr w:type="gramStart"/>
      <w:r w:rsidR="00C167BA">
        <w:rPr>
          <w:rFonts w:asciiTheme="minorHAnsi" w:eastAsia="Calibri" w:hAnsiTheme="minorHAnsi" w:cstheme="minorHAnsi"/>
          <w:color w:val="000000"/>
          <w:sz w:val="28"/>
          <w:szCs w:val="28"/>
        </w:rPr>
        <w:t>It's</w:t>
      </w:r>
      <w:proofErr w:type="gramEnd"/>
      <w:r w:rsidR="00C167BA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OK</w:t>
      </w:r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to wait and see what God might be communicating about it.</w:t>
      </w:r>
    </w:p>
    <w:p w:rsidR="00F86F39" w:rsidRDefault="00F86F39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FRANTIC </w:t>
      </w:r>
      <w:r w:rsidR="00214CF1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167BA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</w:p>
    <w:p w:rsidR="00214CF1" w:rsidRPr="00214CF1" w:rsidRDefault="00C167BA" w:rsidP="00F86F39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OK</w:t>
      </w:r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. </w:t>
      </w:r>
      <w:proofErr w:type="gramStart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But</w:t>
      </w:r>
      <w:proofErr w:type="gramEnd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what if something that seems unimportant starts a chain reaction and I end up homeless because I bought the wrong toothpaste?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It sounds like you are wrestling with some anxiety.</w:t>
      </w:r>
    </w:p>
    <w:p w:rsidR="00F86F39" w:rsidRDefault="00F86F39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FRANTIC </w:t>
      </w:r>
      <w:r w:rsidR="00214CF1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</w:p>
    <w:p w:rsidR="00214CF1" w:rsidRPr="00214CF1" w:rsidRDefault="00214CF1" w:rsidP="00F86F39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You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think?</w:t>
      </w:r>
      <w:proofErr w:type="gramEnd"/>
    </w:p>
    <w:p w:rsidR="00214CF1" w:rsidRPr="00214CF1" w:rsidRDefault="00F86F39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167BA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OK</w:t>
      </w:r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. Once again, assuming your options are morally good, there really </w:t>
      </w:r>
      <w:proofErr w:type="gramStart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isn't</w:t>
      </w:r>
      <w:proofErr w:type="gramEnd"/>
      <w:r w:rsidR="00214CF1"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any way to predict the outcome of a choice.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That could be why Jesus tells us, "Do not worry about tomorrow." Worrying about the future makes it harder to hear God speaking to us in the here and now.</w:t>
      </w:r>
    </w:p>
    <w:p w:rsidR="00E3720C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God calls us to live and move and have our being in the present moment and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won't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ask us to choose based on hypothetical circumstances tha</w:t>
      </w:r>
      <w:r w:rsidR="00E3720C">
        <w:rPr>
          <w:rFonts w:asciiTheme="minorHAnsi" w:eastAsia="Calibri" w:hAnsiTheme="minorHAnsi" w:cstheme="minorHAnsi"/>
          <w:color w:val="000000"/>
          <w:sz w:val="28"/>
          <w:szCs w:val="28"/>
        </w:rPr>
        <w:t>t might not even happen anyway.</w:t>
      </w:r>
    </w:p>
    <w:p w:rsidR="00F86F39" w:rsidRDefault="00F86F39" w:rsidP="00F86F39">
      <w:pPr>
        <w:spacing w:before="240" w:beforeAutospacing="1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FRANTIC LIBBY:</w:t>
      </w:r>
    </w:p>
    <w:p w:rsidR="00214CF1" w:rsidRPr="00214CF1" w:rsidRDefault="00214CF1" w:rsidP="00F86F39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But then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what about after you make a decision and you still don't know and you're left wondering forever if you did the right thing?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First of all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, let's all take a deep breath.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Next, remember that some decisions are neutral and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don't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matter all that much in the long run no matter how stressful they may seem at the time.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If you find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yourself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still worrying about a decision you made...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Or an action you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didn't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take.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It might be a healthy sense of guilt, which is like having an ache in your soul.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Just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like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pain can indicate problems in your physical body, guilt can point to things we should stop.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Or motivate us to go from doing nothing to doing what we know we should do the next time that the situation comes up.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But where you might feel </w:t>
      </w:r>
      <w:proofErr w:type="spell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guilt</w:t>
      </w:r>
      <w:proofErr w:type="spell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about something you did, shame is something you feel about yourself and is never a good thing.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Shame makes us think that we are never going to be good enough and that we can never change.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Catholic</w:t>
      </w:r>
      <w:r w:rsidR="00F86F39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s believe that every person </w:t>
      </w:r>
      <w:proofErr w:type="gramStart"/>
      <w:r w:rsidR="00F86F39">
        <w:rPr>
          <w:rFonts w:asciiTheme="minorHAnsi" w:eastAsia="Calibri" w:hAnsiTheme="minorHAnsi" w:cstheme="minorHAnsi"/>
          <w:color w:val="000000"/>
          <w:sz w:val="28"/>
          <w:szCs w:val="28"/>
        </w:rPr>
        <w:t>has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been created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good</w:t>
      </w:r>
      <w:r w:rsidR="00F86F39"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and that there is no one that is beyond forgiveness and redemption.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So, even if you mess up, God's love, forgiveness, and mercy are always there for you.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And each mistake is an opportunity to learn and grow.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And I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don't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know about you, but I'm feeling a lot of peace about ending this episode.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Libby.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And </w:t>
      </w:r>
      <w:proofErr w:type="gramStart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Kai. Thanks for watching Catholic Central.</w:t>
      </w:r>
    </w:p>
    <w:p w:rsidR="00214CF1" w:rsidRPr="00214CF1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Check out our web</w:t>
      </w:r>
      <w:r w:rsidR="00C167BA">
        <w:rPr>
          <w:rFonts w:asciiTheme="minorHAnsi" w:eastAsia="Calibri" w:hAnsiTheme="minorHAnsi" w:cstheme="minorHAnsi"/>
          <w:color w:val="000000"/>
          <w:sz w:val="28"/>
          <w:szCs w:val="28"/>
        </w:rPr>
        <w:t>site at CatholicC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entral.com for more resources on discernment.</w:t>
      </w:r>
    </w:p>
    <w:p w:rsidR="00D65F98" w:rsidRDefault="00214CF1" w:rsidP="00214CF1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And for help with figuring out decisions, subscribe to us on YouTub</w:t>
      </w:r>
      <w:r w:rsidR="00C167BA">
        <w:rPr>
          <w:rFonts w:asciiTheme="minorHAnsi" w:eastAsia="Calibri" w:hAnsiTheme="minorHAnsi" w:cstheme="minorHAnsi"/>
          <w:color w:val="000000"/>
          <w:sz w:val="28"/>
          <w:szCs w:val="28"/>
        </w:rPr>
        <w:t>e and look for our episodes on “The Meaning and Purpose of L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ife</w:t>
      </w:r>
      <w:r w:rsidR="00C167BA">
        <w:rPr>
          <w:rFonts w:asciiTheme="minorHAnsi" w:eastAsia="Calibri" w:hAnsiTheme="minorHAnsi" w:cstheme="minorHAnsi"/>
          <w:color w:val="000000"/>
          <w:sz w:val="28"/>
          <w:szCs w:val="28"/>
        </w:rPr>
        <w:t>” and “Formation of C</w:t>
      </w:r>
      <w:r w:rsidRPr="00214CF1">
        <w:rPr>
          <w:rFonts w:asciiTheme="minorHAnsi" w:eastAsia="Calibri" w:hAnsiTheme="minorHAnsi" w:cstheme="minorHAnsi"/>
          <w:color w:val="000000"/>
          <w:sz w:val="28"/>
          <w:szCs w:val="28"/>
        </w:rPr>
        <w:t>onscience.</w:t>
      </w:r>
      <w:r w:rsidR="00C167BA">
        <w:rPr>
          <w:rFonts w:asciiTheme="minorHAnsi" w:eastAsia="Calibri" w:hAnsiTheme="minorHAnsi" w:cstheme="minorHAnsi"/>
          <w:color w:val="000000"/>
          <w:sz w:val="28"/>
          <w:szCs w:val="28"/>
        </w:rPr>
        <w:t>”</w:t>
      </w:r>
    </w:p>
    <w:p w:rsidR="00C167BA" w:rsidRDefault="00C167BA" w:rsidP="00C167BA">
      <w:pPr>
        <w:spacing w:before="240" w:beforeAutospacing="1"/>
        <w:ind w:left="1440" w:hanging="1440"/>
        <w:jc w:val="center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CATHOLIC CENTRAL CLOSING CREDITS</w:t>
      </w:r>
    </w:p>
    <w:p w:rsidR="00C167BA" w:rsidRPr="00214CF1" w:rsidRDefault="00C167BA" w:rsidP="00C167BA">
      <w:pPr>
        <w:spacing w:before="240" w:beforeAutospacing="1"/>
        <w:ind w:left="2160" w:firstLine="72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E52DFF">
        <w:rPr>
          <w:color w:val="000000"/>
        </w:rPr>
        <w:t>© 2019 Family Theater Productions All Rights Reserve</w:t>
      </w:r>
      <w:r>
        <w:rPr>
          <w:color w:val="000000"/>
        </w:rPr>
        <w:t>d</w:t>
      </w:r>
    </w:p>
    <w:sectPr w:rsidR="00C167BA" w:rsidRPr="00214CF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2D" w:rsidRDefault="00F72F2D">
      <w:r>
        <w:separator/>
      </w:r>
    </w:p>
  </w:endnote>
  <w:endnote w:type="continuationSeparator" w:id="0">
    <w:p w:rsidR="00F72F2D" w:rsidRDefault="00F7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82" w:rsidRDefault="00F72F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2D" w:rsidRDefault="00F72F2D">
      <w:r>
        <w:separator/>
      </w:r>
    </w:p>
  </w:footnote>
  <w:footnote w:type="continuationSeparator" w:id="0">
    <w:p w:rsidR="00F72F2D" w:rsidRDefault="00F72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82" w:rsidRDefault="00F72F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F1"/>
    <w:rsid w:val="00214CF1"/>
    <w:rsid w:val="002E5332"/>
    <w:rsid w:val="004773DA"/>
    <w:rsid w:val="00765FA2"/>
    <w:rsid w:val="00C167BA"/>
    <w:rsid w:val="00CC56A8"/>
    <w:rsid w:val="00E3720C"/>
    <w:rsid w:val="00F72F2D"/>
    <w:rsid w:val="00F8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75A5"/>
  <w15:chartTrackingRefBased/>
  <w15:docId w15:val="{FA378EDD-4EA6-4C2B-9CD6-A08F59DF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O'Hare, Kate</dc:creator>
  <cp:keywords/>
  <dc:description/>
  <cp:lastModifiedBy>O'Hare, Kate</cp:lastModifiedBy>
  <cp:revision>3</cp:revision>
  <dcterms:created xsi:type="dcterms:W3CDTF">2019-07-09T00:46:00Z</dcterms:created>
  <dcterms:modified xsi:type="dcterms:W3CDTF">2019-07-09T19:25:00Z</dcterms:modified>
</cp:coreProperties>
</file>