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45" w:rsidRDefault="00C37B45" w:rsidP="00C37B45">
      <w:pPr>
        <w:spacing w:before="100" w:beforeAutospacing="1"/>
        <w:ind w:left="1440" w:hanging="1440"/>
        <w:jc w:val="center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LENT</w:t>
      </w:r>
      <w:bookmarkStart w:id="0" w:name="_GoBack"/>
      <w:bookmarkEnd w:id="0"/>
    </w:p>
    <w:p w:rsidR="00A77B3E" w:rsidRPr="0008631E" w:rsidRDefault="0008631E" w:rsidP="0008631E">
      <w:pPr>
        <w:spacing w:before="10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Hey, Kai,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what's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up?</w:t>
      </w:r>
    </w:p>
    <w:p w:rsidR="00A77B3E" w:rsidRPr="0008631E" w:rsidRDefault="00FD237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proofErr w:type="gramStart"/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LENT </w:t>
      </w:r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Well, Libby, I really want to do Lent right this year, you know?</w:t>
      </w:r>
      <w:proofErr w:type="gramEnd"/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All right, take a seat.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Let's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get started.</w:t>
      </w:r>
    </w:p>
    <w:p w:rsidR="00A77B3E" w:rsidRPr="0008631E" w:rsidRDefault="00FD237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LENT </w:t>
      </w:r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Well, no, no sitting or reclining for me during Lent.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far too comfortable. Also, no solid foods,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no clothing fresh out of the dryer. No electronics.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Hold on. That might be a little too extreme. I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mean,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no electronics?</w:t>
      </w:r>
    </w:p>
    <w:p w:rsidR="00A77B3E" w:rsidRPr="0008631E" w:rsidRDefault="00FD237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LENT </w:t>
      </w:r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Oh, no.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I've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already failed.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Well, maybe now you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won't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feel too guilty about sitting down.</w:t>
      </w:r>
    </w:p>
    <w:p w:rsidR="00A77B3E" w:rsidRDefault="00FD237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LENT</w:t>
      </w:r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I feel guilty about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everything.</w:t>
      </w:r>
    </w:p>
    <w:p w:rsidR="0008631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ab/>
        <w:t>CATHOLIC CENTRAL OPENING TITLES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Hi,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Libby.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And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Kai. Welcome to Catholic Central.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When most people think about Lent they think about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something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they have to give up.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But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Lent is so much more than that.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Lent is a time to help us grow spiritually a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nd prepare to celebrate Easter. The word Lent co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mes from the Anglo Saxon would </w:t>
      </w:r>
      <w:proofErr w:type="spellStart"/>
      <w:r w:rsidRPr="0008631E">
        <w:rPr>
          <w:rFonts w:asciiTheme="minorHAnsi" w:eastAsia="Calibri" w:hAnsiTheme="minorHAnsi" w:cs="Calibri"/>
          <w:i/>
          <w:color w:val="000000"/>
          <w:sz w:val="28"/>
          <w:szCs w:val="28"/>
        </w:rPr>
        <w:t>l</w:t>
      </w:r>
      <w:r w:rsidR="00BF641F" w:rsidRPr="0008631E">
        <w:rPr>
          <w:rFonts w:asciiTheme="minorHAnsi" w:eastAsia="Calibri" w:hAnsiTheme="minorHAnsi" w:cs="Calibri"/>
          <w:i/>
          <w:color w:val="000000"/>
          <w:sz w:val="28"/>
          <w:szCs w:val="28"/>
        </w:rPr>
        <w:t>encten</w:t>
      </w:r>
      <w:proofErr w:type="spell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, which means spring, a time when the days start to lengthen.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So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we can look at Lent as a time of lengthening or stretching ourselves spiritually,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But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not ext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reme stretching as in Cirque de Solei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l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more like a journey that God invites us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on in order to grow closer to H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im. Throughout the year, the Catholic Church has different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 xml:space="preserve">seasons, which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are all meant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to help us celebrate and grow in our relationshi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p with God.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Can you imagine what life would be like if we never celebrated Christmas or Easter?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>
        <w:rPr>
          <w:rFonts w:asciiTheme="minorHAnsi" w:eastAsia="Calibri" w:hAnsiTheme="minorHAnsi" w:cs="Calibri"/>
          <w:color w:val="000000"/>
          <w:sz w:val="28"/>
          <w:szCs w:val="28"/>
        </w:rPr>
        <w:t>Or National Taco D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ay?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Yum. All great feasts require preparation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to fully appreciate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them and almost every major religion has a similar time o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f preparation and purification.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Even secular society has its own traditions. At New Year's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,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you can find people giving up everything from unhealthy food to everything they did the night before.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The first mention of Lent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was found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in 325 A.D. at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the Church’s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Council of Nicaea.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the same council that gave us the Nicene Creed, which all Christians profess.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At the council, Lent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was mentioned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as a time of 40 days between Ash Wednesday and Easter. It was a time of spiritual preparation for adu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lts who were converting to Christianity. At the end of the 40 days, on Easter,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they'd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be baptized.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Eventually, other Christians wanted in to support the new converts, but also because they recognized their own need for ongoing penance and conversion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At the Council of Nica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ea, the word used for Lent was </w:t>
      </w:r>
      <w:proofErr w:type="spellStart"/>
      <w:r w:rsidRPr="0008631E">
        <w:rPr>
          <w:rFonts w:asciiTheme="minorHAnsi" w:eastAsia="Calibri" w:hAnsiTheme="minorHAnsi" w:cs="Calibri"/>
          <w:i/>
          <w:color w:val="000000"/>
          <w:sz w:val="28"/>
          <w:szCs w:val="28"/>
        </w:rPr>
        <w:t>t</w:t>
      </w:r>
      <w:r w:rsidR="00BF641F" w:rsidRPr="0008631E">
        <w:rPr>
          <w:rFonts w:asciiTheme="minorHAnsi" w:eastAsia="Calibri" w:hAnsiTheme="minorHAnsi" w:cs="Calibri"/>
          <w:i/>
          <w:color w:val="000000"/>
          <w:sz w:val="28"/>
          <w:szCs w:val="28"/>
        </w:rPr>
        <w:t>essarakonta</w:t>
      </w:r>
      <w:proofErr w:type="spell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, which in Greek, means 40.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But not to symbolize the mini-midlife crisis we all have during Lent.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No, remember 40 is a significant number in the Bible. During the flood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with Noah, it rained 40 days and 40 nights. After leaving Egypt, the Israelites wandered in the wilderness for 40 years, and Jesus spent 40 days in the desert fa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sting and being tempted by the D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evil before starting his public ministry.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And what do al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l of those have in common?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Destruction, confusion, suffering?</w:t>
      </w:r>
    </w:p>
    <w:p w:rsid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Yes, but also these were times of preparation.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That's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what Lent is. Just like training for a Spartan race, Lent is a time to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train spiritually. Try harder.</w:t>
      </w:r>
    </w:p>
    <w:p w:rsidR="0008631E" w:rsidRDefault="00FD237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COAC</w:t>
      </w:r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>H LIBBY:</w:t>
      </w:r>
    </w:p>
    <w:p w:rsidR="00A77B3E" w:rsidRPr="0008631E" w:rsidRDefault="00BF641F" w:rsidP="0008631E">
      <w:pPr>
        <w:spacing w:before="240" w:beforeAutospacing="1"/>
        <w:ind w:left="1440"/>
        <w:rPr>
          <w:rFonts w:asciiTheme="minorHAnsi" w:eastAsia="Calibri" w:hAnsiTheme="minorHAnsi" w:cs="Calibri"/>
          <w:color w:val="000000"/>
          <w:sz w:val="28"/>
          <w:szCs w:val="28"/>
        </w:rPr>
      </w:pPr>
      <w:proofErr w:type="gramStart"/>
      <w:r w:rsidRPr="0008631E">
        <w:rPr>
          <w:rFonts w:asciiTheme="minorHAnsi" w:eastAsia="Calibri" w:hAnsiTheme="minorHAnsi" w:cs="Calibri"/>
          <w:color w:val="000000"/>
          <w:sz w:val="28"/>
          <w:szCs w:val="28"/>
        </w:rPr>
        <w:t>Come on, Kai</w:t>
      </w:r>
      <w:proofErr w:type="gramEnd"/>
      <w:r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, </w:t>
      </w:r>
      <w:proofErr w:type="gramStart"/>
      <w:r w:rsidRPr="0008631E">
        <w:rPr>
          <w:rFonts w:asciiTheme="minorHAnsi" w:eastAsia="Calibri" w:hAnsiTheme="minorHAnsi" w:cs="Calibri"/>
          <w:color w:val="000000"/>
          <w:sz w:val="28"/>
          <w:szCs w:val="28"/>
        </w:rPr>
        <w:t>squeeze thos</w:t>
      </w:r>
      <w:r w:rsidRPr="0008631E">
        <w:rPr>
          <w:rFonts w:asciiTheme="minorHAnsi" w:eastAsia="Calibri" w:hAnsiTheme="minorHAnsi" w:cs="Calibri"/>
          <w:color w:val="000000"/>
          <w:sz w:val="28"/>
          <w:szCs w:val="28"/>
        </w:rPr>
        <w:t>e arms</w:t>
      </w:r>
      <w:proofErr w:type="gramEnd"/>
      <w:r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. </w:t>
      </w:r>
      <w:proofErr w:type="gramStart"/>
      <w:r w:rsidRPr="0008631E">
        <w:rPr>
          <w:rFonts w:asciiTheme="minorHAnsi" w:eastAsia="Calibri" w:hAnsiTheme="minorHAnsi" w:cs="Calibri"/>
          <w:color w:val="000000"/>
          <w:sz w:val="28"/>
          <w:szCs w:val="28"/>
        </w:rPr>
        <w:t>Let's</w:t>
      </w:r>
      <w:proofErr w:type="gramEnd"/>
      <w:r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go. Get in the game. F</w:t>
      </w:r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aster fasting. Come on, </w:t>
      </w:r>
      <w:proofErr w:type="spellStart"/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>twinkletoes</w:t>
      </w:r>
      <w:proofErr w:type="spellEnd"/>
      <w:r w:rsidR="0008631E">
        <w:rPr>
          <w:rFonts w:asciiTheme="minorHAnsi" w:eastAsia="Calibri" w:hAnsiTheme="minorHAnsi" w:cs="Calibri"/>
          <w:color w:val="000000"/>
          <w:sz w:val="28"/>
          <w:szCs w:val="28"/>
        </w:rPr>
        <w:t>, do it for the poor!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We do that by renewing our focus on three common practices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;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prayer, fasting and almsgiving.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FD237F">
        <w:rPr>
          <w:rFonts w:asciiTheme="minorHAnsi" w:eastAsia="Calibri" w:hAnsiTheme="minorHAnsi" w:cs="Calibri"/>
          <w:color w:val="000000"/>
          <w:sz w:val="28"/>
          <w:szCs w:val="28"/>
        </w:rPr>
        <w:t xml:space="preserve">First,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prayer. Christians are encouraged to pray every day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anyway, but Lent is a time to refocus our prayer life and maybe even add a little more to it.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For instance, you could add a few minutes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 to your prayer time each day, a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ttend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Mass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more frequently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>,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or learn a new prayer you've been putting off 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--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like the Ro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sary.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Con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veniently, we have episodes on </w:t>
      </w:r>
      <w:r w:rsidR="00AB1B47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>T</w:t>
      </w:r>
      <w:r w:rsidR="00BF641F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>he Rosary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, </w:t>
      </w:r>
      <w:r w:rsidR="00AB1B47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 xml:space="preserve">Praying </w:t>
      </w:r>
      <w:proofErr w:type="gramStart"/>
      <w:r w:rsidR="00AB1B47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>W</w:t>
      </w:r>
      <w:r w:rsidR="00BF641F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>ith</w:t>
      </w:r>
      <w:proofErr w:type="gramEnd"/>
      <w:r w:rsidR="00BF641F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 xml:space="preserve"> the Bible</w:t>
      </w:r>
      <w:r w:rsidR="00FD237F">
        <w:rPr>
          <w:rFonts w:asciiTheme="minorHAnsi" w:eastAsia="Calibri" w:hAnsiTheme="minorHAnsi" w:cs="Calibri"/>
          <w:color w:val="000000"/>
          <w:sz w:val="28"/>
          <w:szCs w:val="28"/>
        </w:rPr>
        <w:t>, and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="00AB1B47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>The M</w:t>
      </w:r>
      <w:r w:rsidR="00BF641F" w:rsidRPr="00AB1B47">
        <w:rPr>
          <w:rFonts w:asciiTheme="minorHAnsi" w:eastAsia="Calibri" w:hAnsiTheme="minorHAnsi" w:cs="Calibri"/>
          <w:i/>
          <w:color w:val="000000"/>
          <w:sz w:val="28"/>
          <w:szCs w:val="28"/>
        </w:rPr>
        <w:t>ass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,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so you can't make excuses.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Next is fasting. Catholics fast on Ash Wednesday, which is the first day of Lent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,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and on Good Friday. That means you can have one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full-meal and t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w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o smaller meals or snacks that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don't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equal a full meal even if you piled them on top of each other.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On Ash Wednesday and Fridays during Lent, Catholics also abstain from meat.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That means no cheeseburgers, chicken or the ultimate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sacrifice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 …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bacon.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Catholics can eat fish on Fridays.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There are a few reasons why. Throughout history, meat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was considered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 luxury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>,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but fish was not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>,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because there was a ton of it.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So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Catholics practiced eating fish on Fridays as a way to deny the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mselves the deliciousness of meat and show solidarity with the poor.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Also, Catholics give up meat on Fridays in order to honor the s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acrifice of Jesus who gave up </w:t>
      </w:r>
      <w:proofErr w:type="spellStart"/>
      <w:proofErr w:type="gramStart"/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>hH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</w:t>
      </w:r>
      <w:proofErr w:type="spellEnd"/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flesh for us on Good Friday.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Over time, abstaining from meat on Fridays became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 generally accepted active penance in the Christian community.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Fun fact in the 1960s and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McDonald's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out of the Filet-O-Fish because burger sales dropped during Lent.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So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if you've ever enjoyed a Filet-O-Fish, on behalf of Catholics everywhere, you'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re welcome.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Besides abstaining from meat on Fridays during Lent, throughout the 40 days, Catholics also give up something good that they normally enjoy.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another way to show their commitment to God.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And </w:t>
      </w:r>
      <w:proofErr w:type="gramStart"/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 a way to honor Jesus'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command t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o deny ourselves, take up our cross and follow him.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 lot of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people give up candy or chocolate.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But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really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it can be anything you choose. Say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you're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addicted to TV, especially, I don't know, shows where the people finally get the kitchen of their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dreams. Not that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I'd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know anything about that.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Either way. </w:t>
      </w:r>
      <w:proofErr w:type="gramStart"/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 xml:space="preserve"> OK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. One person</w:t>
      </w:r>
      <w:r w:rsidR="00AB1B47">
        <w:rPr>
          <w:rFonts w:asciiTheme="minorHAnsi" w:eastAsia="Calibri" w:hAnsiTheme="minorHAnsi" w:cs="Calibri"/>
          <w:color w:val="000000"/>
          <w:sz w:val="28"/>
          <w:szCs w:val="28"/>
        </w:rPr>
        <w:t>’s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sacrifice is no better than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another's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 personal choice, but whatever it is, it's meant as a way to remind ourselves that we are in a season of preparation.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always about God, not about us or our own effort.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In addition to prayer and fasting, the third common practice during Lent is almsgiving. An </w:t>
      </w:r>
      <w:proofErr w:type="spell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alm</w:t>
      </w:r>
      <w:proofErr w:type="spell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refers to food, money or some other material good given to the poor as an act of charity.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So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during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Lent, we try to add an extra activity that will help or bless someone.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 could be volunteering at a soup kitchen, and visiting the sick, writing letters to someone in prison or just performing a kind act.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You can also combine fasting and alms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giving like skipping a meal and giving the money you save to a local food pantry.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And I for one am planning to make sure that I spend 55 minutes of every hour in prayer down at the cafeteria, inside of the prison where I pay the prisoners to let me vo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lunteer.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Whoa, whoa, easy there. The point of all of this is not to make ourselves suffer or show how spiritual we are.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to help ourselves grow in our relationship with God.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But what happens if someone forgot that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 Friday and enjoyed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a juicy bacon cheeseburger? Is Lent ruined?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asking for a friend.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Don't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beat yourself up about it if we fail.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just another reminder that we still need God's grace in our lives.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Yeah, good point, Libby, like if you get a flat tire, you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d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on't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just slash the other three tires, you fix the flat and get back on the road.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The point of Lent is to take the focus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off of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ourselves and put it on God</w:t>
      </w:r>
      <w:r w:rsidR="00FD237F">
        <w:rPr>
          <w:rFonts w:asciiTheme="minorHAnsi" w:eastAsia="Calibri" w:hAnsiTheme="minorHAnsi" w:cs="Calibri"/>
          <w:color w:val="000000"/>
          <w:sz w:val="28"/>
          <w:szCs w:val="28"/>
        </w:rPr>
        <w:t>;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to remember the ultimate sacrifice Jesus made fo</w:t>
      </w:r>
      <w:r w:rsidR="00FD237F">
        <w:rPr>
          <w:rFonts w:asciiTheme="minorHAnsi" w:eastAsia="Calibri" w:hAnsiTheme="minorHAnsi" w:cs="Calibri"/>
          <w:color w:val="000000"/>
          <w:sz w:val="28"/>
          <w:szCs w:val="28"/>
        </w:rPr>
        <w:t>r us on the cross and to thank H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im for it.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So to recap, Lent is the 40-day period between Ash Wednesday and Easter. A time when Catholics practice, prayer, fasting and almsgiving.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proofErr w:type="gramStart"/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Those are things we should try to do anyway throughout the year.</w:t>
      </w:r>
      <w:proofErr w:type="gramEnd"/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But Lent is a special opportunity to he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lp us reprioritize and get back on track spiritually to prepare to celebrate Jesus' resurrection.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Listen up. As with all training regimens, keep your eyes on the prize, no pain, no gain, and move it or lose it.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If you want to learn more about 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how not to lose it during </w:t>
      </w:r>
      <w:r w:rsidR="00FD237F">
        <w:rPr>
          <w:rFonts w:asciiTheme="minorHAnsi" w:eastAsia="Calibri" w:hAnsiTheme="minorHAnsi" w:cs="Calibri"/>
          <w:color w:val="000000"/>
          <w:sz w:val="28"/>
          <w:szCs w:val="28"/>
        </w:rPr>
        <w:t>Lent, check out our website at CatholicC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entral.com.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Libby.</w:t>
      </w:r>
    </w:p>
    <w:p w:rsidR="00A77B3E" w:rsidRPr="0008631E" w:rsidRDefault="0008631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And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Kai. See you next time.</w:t>
      </w:r>
    </w:p>
    <w:p w:rsidR="00A77B3E" w:rsidRDefault="00FD237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LENT KAI: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ab/>
        <w:t xml:space="preserve">Traffic Lights. How many traffic lights did I go past when I was coming here today? </w:t>
      </w:r>
      <w:proofErr w:type="gramStart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 xml:space="preserve"> can't get out of bed in the mornin</w:t>
      </w:r>
      <w:r w:rsidR="00BF641F" w:rsidRPr="0008631E">
        <w:rPr>
          <w:rFonts w:asciiTheme="minorHAnsi" w:eastAsia="Calibri" w:hAnsiTheme="minorHAnsi" w:cs="Calibri"/>
          <w:color w:val="000000"/>
          <w:sz w:val="28"/>
          <w:szCs w:val="28"/>
        </w:rPr>
        <w:t>g without feeling ... Where are you going?</w:t>
      </w:r>
    </w:p>
    <w:p w:rsidR="00C37B45" w:rsidRDefault="00C37B45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FD237F" w:rsidRPr="00C37B45" w:rsidRDefault="00C37B45" w:rsidP="00C37B45">
      <w:pPr>
        <w:jc w:val="right"/>
        <w:rPr>
          <w:sz w:val="22"/>
          <w:szCs w:val="22"/>
        </w:rPr>
      </w:pPr>
      <w:r>
        <w:rPr>
          <w:color w:val="000000"/>
        </w:rPr>
        <w:t>© 2019</w:t>
      </w:r>
      <w:r>
        <w:rPr>
          <w:color w:val="000000"/>
        </w:rPr>
        <w:t xml:space="preserve"> Family Theater Pro</w:t>
      </w:r>
      <w:r>
        <w:rPr>
          <w:color w:val="000000"/>
        </w:rPr>
        <w:t>ductions All Rights Reserved.</w:t>
      </w:r>
    </w:p>
    <w:p w:rsidR="00A77B3E" w:rsidRPr="0008631E" w:rsidRDefault="00A77B3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</w:p>
    <w:sectPr w:rsidR="00A77B3E" w:rsidRPr="000863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1F" w:rsidRDefault="00BF641F">
      <w:r>
        <w:separator/>
      </w:r>
    </w:p>
  </w:endnote>
  <w:endnote w:type="continuationSeparator" w:id="0">
    <w:p w:rsidR="00BF641F" w:rsidRDefault="00BF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38" w:rsidRDefault="006017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1F" w:rsidRDefault="00BF641F">
      <w:r>
        <w:separator/>
      </w:r>
    </w:p>
  </w:footnote>
  <w:footnote w:type="continuationSeparator" w:id="0">
    <w:p w:rsidR="00BF641F" w:rsidRDefault="00BF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38" w:rsidRDefault="006017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631E"/>
    <w:rsid w:val="00601738"/>
    <w:rsid w:val="00A77B3E"/>
    <w:rsid w:val="00AB1B47"/>
    <w:rsid w:val="00BF641F"/>
    <w:rsid w:val="00C37B45"/>
    <w:rsid w:val="00CA2A55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0753A"/>
  <w15:docId w15:val="{7EDB4333-A3C0-4F37-A226-4C36633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O'Hare, Kate</dc:creator>
  <cp:lastModifiedBy>O'Hare, Kate</cp:lastModifiedBy>
  <cp:revision>2</cp:revision>
  <dcterms:created xsi:type="dcterms:W3CDTF">2019-03-11T18:27:00Z</dcterms:created>
  <dcterms:modified xsi:type="dcterms:W3CDTF">2019-03-11T18:27:00Z</dcterms:modified>
</cp:coreProperties>
</file>