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1E7" w:rsidRDefault="003861E7">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ab/>
      </w:r>
      <w:r>
        <w:rPr>
          <w:rFonts w:ascii="Calibri" w:eastAsia="Calibri" w:hAnsi="Calibri" w:cs="Calibri"/>
          <w:color w:val="000000"/>
          <w:sz w:val="28"/>
          <w:szCs w:val="28"/>
        </w:rPr>
        <w:tab/>
      </w:r>
      <w:r>
        <w:rPr>
          <w:rFonts w:ascii="Calibri" w:eastAsia="Calibri" w:hAnsi="Calibri" w:cs="Calibri"/>
          <w:color w:val="000000"/>
          <w:sz w:val="28"/>
          <w:szCs w:val="28"/>
        </w:rPr>
        <w:tab/>
      </w:r>
      <w:r>
        <w:rPr>
          <w:rFonts w:ascii="Calibri" w:eastAsia="Calibri" w:hAnsi="Calibri" w:cs="Calibri"/>
          <w:color w:val="000000"/>
          <w:sz w:val="28"/>
          <w:szCs w:val="28"/>
        </w:rPr>
        <w:tab/>
        <w:t>ST. JOSEPH</w:t>
      </w:r>
    </w:p>
    <w:p w:rsidR="00A77B3E" w:rsidRDefault="003861E7">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V/O</w:t>
      </w:r>
      <w:r w:rsidR="00532297" w:rsidRPr="003861E7">
        <w:rPr>
          <w:rFonts w:ascii="Calibri" w:eastAsia="Calibri" w:hAnsi="Calibri" w:cs="Calibri"/>
          <w:color w:val="000000"/>
          <w:sz w:val="28"/>
          <w:szCs w:val="28"/>
        </w:rPr>
        <w:tab/>
        <w:t xml:space="preserve">The one man who protected the woman he loved, and together they raised her son, </w:t>
      </w:r>
      <w:r w:rsidR="00454A0D">
        <w:rPr>
          <w:rFonts w:ascii="Calibri" w:eastAsia="Calibri" w:hAnsi="Calibri" w:cs="Calibri"/>
          <w:color w:val="000000"/>
          <w:sz w:val="28"/>
          <w:szCs w:val="28"/>
        </w:rPr>
        <w:t xml:space="preserve">the Savior of the world. </w:t>
      </w:r>
      <w:proofErr w:type="spellStart"/>
      <w:r w:rsidR="00454A0D">
        <w:rPr>
          <w:rFonts w:ascii="Calibri" w:eastAsia="Calibri" w:hAnsi="Calibri" w:cs="Calibri"/>
          <w:color w:val="000000"/>
          <w:sz w:val="28"/>
          <w:szCs w:val="28"/>
        </w:rPr>
        <w:t>Termina</w:t>
      </w:r>
      <w:proofErr w:type="spellEnd"/>
      <w:r w:rsidR="00454A0D">
        <w:rPr>
          <w:rFonts w:ascii="Calibri" w:eastAsia="Calibri" w:hAnsi="Calibri" w:cs="Calibri"/>
          <w:color w:val="000000"/>
          <w:sz w:val="28"/>
          <w:szCs w:val="28"/>
        </w:rPr>
        <w:t xml:space="preserve"> uh, </w:t>
      </w:r>
      <w:bookmarkStart w:id="0" w:name="_GoBack"/>
      <w:bookmarkEnd w:id="0"/>
      <w:r w:rsidR="00532297" w:rsidRPr="003861E7">
        <w:rPr>
          <w:rFonts w:ascii="Calibri" w:eastAsia="Calibri" w:hAnsi="Calibri" w:cs="Calibri"/>
          <w:color w:val="000000"/>
          <w:sz w:val="28"/>
          <w:szCs w:val="28"/>
        </w:rPr>
        <w:t>... I mean Saint Joseph, action hero.</w:t>
      </w:r>
    </w:p>
    <w:p w:rsidR="003861E7" w:rsidRPr="003861E7" w:rsidRDefault="003861E7">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ab/>
        <w:t>CATHOLIC CENTRAL OPENING TITLES</w:t>
      </w:r>
    </w:p>
    <w:p w:rsidR="00A77B3E" w:rsidRPr="003861E7" w:rsidRDefault="003861E7">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LIBBY:</w:t>
      </w:r>
      <w:r w:rsidR="00532297" w:rsidRPr="003861E7">
        <w:rPr>
          <w:rFonts w:ascii="Calibri" w:eastAsia="Calibri" w:hAnsi="Calibri" w:cs="Calibri"/>
          <w:color w:val="000000"/>
          <w:sz w:val="28"/>
          <w:szCs w:val="28"/>
        </w:rPr>
        <w:tab/>
      </w:r>
      <w:r>
        <w:rPr>
          <w:rFonts w:ascii="Calibri" w:eastAsia="Calibri" w:hAnsi="Calibri" w:cs="Calibri"/>
          <w:color w:val="000000"/>
          <w:sz w:val="28"/>
          <w:szCs w:val="28"/>
        </w:rPr>
        <w:t xml:space="preserve">Today, </w:t>
      </w:r>
      <w:proofErr w:type="gramStart"/>
      <w:r w:rsidR="00532297" w:rsidRPr="003861E7">
        <w:rPr>
          <w:rFonts w:ascii="Calibri" w:eastAsia="Calibri" w:hAnsi="Calibri" w:cs="Calibri"/>
          <w:color w:val="000000"/>
          <w:sz w:val="28"/>
          <w:szCs w:val="28"/>
        </w:rPr>
        <w:t>we're</w:t>
      </w:r>
      <w:proofErr w:type="gramEnd"/>
      <w:r w:rsidR="00532297" w:rsidRPr="003861E7">
        <w:rPr>
          <w:rFonts w:ascii="Calibri" w:eastAsia="Calibri" w:hAnsi="Calibri" w:cs="Calibri"/>
          <w:color w:val="000000"/>
          <w:sz w:val="28"/>
          <w:szCs w:val="28"/>
        </w:rPr>
        <w:t xml:space="preserve"> talking about the ultimate strong and silent type, literally. Scripture </w:t>
      </w:r>
      <w:proofErr w:type="gramStart"/>
      <w:r w:rsidR="00532297" w:rsidRPr="003861E7">
        <w:rPr>
          <w:rFonts w:ascii="Calibri" w:eastAsia="Calibri" w:hAnsi="Calibri" w:cs="Calibri"/>
          <w:color w:val="000000"/>
          <w:sz w:val="28"/>
          <w:szCs w:val="28"/>
        </w:rPr>
        <w:t>doesn't</w:t>
      </w:r>
      <w:proofErr w:type="gramEnd"/>
      <w:r w:rsidR="00532297" w:rsidRPr="003861E7">
        <w:rPr>
          <w:rFonts w:ascii="Calibri" w:eastAsia="Calibri" w:hAnsi="Calibri" w:cs="Calibri"/>
          <w:color w:val="000000"/>
          <w:sz w:val="28"/>
          <w:szCs w:val="28"/>
        </w:rPr>
        <w:t xml:space="preserve"> recount one word he spoke, but it does show this guy was a man of action and a righteous dude. Even though Sain</w:t>
      </w:r>
      <w:r>
        <w:rPr>
          <w:rFonts w:ascii="Calibri" w:eastAsia="Calibri" w:hAnsi="Calibri" w:cs="Calibri"/>
          <w:color w:val="000000"/>
          <w:sz w:val="28"/>
          <w:szCs w:val="28"/>
        </w:rPr>
        <w:t xml:space="preserve">t Joseph </w:t>
      </w:r>
      <w:proofErr w:type="gramStart"/>
      <w:r>
        <w:rPr>
          <w:rFonts w:ascii="Calibri" w:eastAsia="Calibri" w:hAnsi="Calibri" w:cs="Calibri"/>
          <w:color w:val="000000"/>
          <w:sz w:val="28"/>
          <w:szCs w:val="28"/>
        </w:rPr>
        <w:t>doesn't</w:t>
      </w:r>
      <w:proofErr w:type="gramEnd"/>
      <w:r>
        <w:rPr>
          <w:rFonts w:ascii="Calibri" w:eastAsia="Calibri" w:hAnsi="Calibri" w:cs="Calibri"/>
          <w:color w:val="000000"/>
          <w:sz w:val="28"/>
          <w:szCs w:val="28"/>
        </w:rPr>
        <w:t xml:space="preserve"> say a word in S</w:t>
      </w:r>
      <w:r w:rsidR="00532297" w:rsidRPr="003861E7">
        <w:rPr>
          <w:rFonts w:ascii="Calibri" w:eastAsia="Calibri" w:hAnsi="Calibri" w:cs="Calibri"/>
          <w:color w:val="000000"/>
          <w:sz w:val="28"/>
          <w:szCs w:val="28"/>
        </w:rPr>
        <w:t>cripture, he played a vital role in salvation, by dedicating his life to the Son of God.</w:t>
      </w:r>
    </w:p>
    <w:p w:rsidR="00A77B3E" w:rsidRPr="003861E7" w:rsidRDefault="003861E7">
      <w:pPr>
        <w:spacing w:before="240" w:beforeAutospacing="1"/>
        <w:ind w:left="1440" w:hanging="1440"/>
        <w:rPr>
          <w:rFonts w:ascii="Calibri" w:eastAsia="Calibri" w:hAnsi="Calibri" w:cs="Calibri"/>
          <w:color w:val="000000"/>
          <w:sz w:val="28"/>
          <w:szCs w:val="28"/>
        </w:rPr>
      </w:pPr>
      <w:r>
        <w:rPr>
          <w:rFonts w:ascii="Calibri" w:eastAsia="Calibri" w:hAnsi="Calibri" w:cs="Calibri"/>
          <w:color w:val="000000"/>
          <w:sz w:val="28"/>
          <w:szCs w:val="28"/>
        </w:rPr>
        <w:tab/>
        <w:t>Matthew's G</w:t>
      </w:r>
      <w:r w:rsidR="00532297" w:rsidRPr="003861E7">
        <w:rPr>
          <w:rFonts w:ascii="Calibri" w:eastAsia="Calibri" w:hAnsi="Calibri" w:cs="Calibri"/>
          <w:color w:val="000000"/>
          <w:sz w:val="28"/>
          <w:szCs w:val="28"/>
        </w:rPr>
        <w:t xml:space="preserve">ospel introduces Joseph as a righteous man. When he finds out that Mary is with child, even before </w:t>
      </w:r>
      <w:proofErr w:type="gramStart"/>
      <w:r w:rsidR="00532297" w:rsidRPr="003861E7">
        <w:rPr>
          <w:rFonts w:ascii="Calibri" w:eastAsia="Calibri" w:hAnsi="Calibri" w:cs="Calibri"/>
          <w:color w:val="000000"/>
          <w:sz w:val="28"/>
          <w:szCs w:val="28"/>
        </w:rPr>
        <w:t>they're</w:t>
      </w:r>
      <w:proofErr w:type="gramEnd"/>
      <w:r w:rsidR="00532297" w:rsidRPr="003861E7">
        <w:rPr>
          <w:rFonts w:ascii="Calibri" w:eastAsia="Calibri" w:hAnsi="Calibri" w:cs="Calibri"/>
          <w:color w:val="000000"/>
          <w:sz w:val="28"/>
          <w:szCs w:val="28"/>
        </w:rPr>
        <w:t xml:space="preserve"> married, he decides to divorce her quietly rather than subject her to punishment for adultery, death by stoning.</w:t>
      </w:r>
    </w:p>
    <w:p w:rsidR="00A77B3E" w:rsidRPr="003861E7" w:rsidRDefault="00532297">
      <w:pPr>
        <w:spacing w:before="240" w:beforeAutospacing="1"/>
        <w:ind w:left="1440" w:hanging="1440"/>
        <w:rPr>
          <w:rFonts w:ascii="Calibri" w:eastAsia="Calibri" w:hAnsi="Calibri" w:cs="Calibri"/>
          <w:color w:val="000000"/>
          <w:sz w:val="28"/>
          <w:szCs w:val="28"/>
        </w:rPr>
      </w:pPr>
      <w:r w:rsidRPr="003861E7">
        <w:rPr>
          <w:rFonts w:ascii="Calibri" w:eastAsia="Calibri" w:hAnsi="Calibri" w:cs="Calibri"/>
          <w:color w:val="000000"/>
          <w:sz w:val="28"/>
          <w:szCs w:val="28"/>
        </w:rPr>
        <w:tab/>
        <w:t xml:space="preserve">The angel Gabriel appears to Joseph and tells him that Mary </w:t>
      </w:r>
      <w:proofErr w:type="gramStart"/>
      <w:r w:rsidRPr="003861E7">
        <w:rPr>
          <w:rFonts w:ascii="Calibri" w:eastAsia="Calibri" w:hAnsi="Calibri" w:cs="Calibri"/>
          <w:color w:val="000000"/>
          <w:sz w:val="28"/>
          <w:szCs w:val="28"/>
        </w:rPr>
        <w:t>hasn't</w:t>
      </w:r>
      <w:proofErr w:type="gramEnd"/>
      <w:r w:rsidRPr="003861E7">
        <w:rPr>
          <w:rFonts w:ascii="Calibri" w:eastAsia="Calibri" w:hAnsi="Calibri" w:cs="Calibri"/>
          <w:color w:val="000000"/>
          <w:sz w:val="28"/>
          <w:szCs w:val="28"/>
        </w:rPr>
        <w:t xml:space="preserve"> been unfaithful, but has conceived the Son of God, and he </w:t>
      </w:r>
      <w:proofErr w:type="spellStart"/>
      <w:r w:rsidRPr="003861E7">
        <w:rPr>
          <w:rFonts w:ascii="Calibri" w:eastAsia="Calibri" w:hAnsi="Calibri" w:cs="Calibri"/>
          <w:color w:val="000000"/>
          <w:sz w:val="28"/>
          <w:szCs w:val="28"/>
        </w:rPr>
        <w:t>he</w:t>
      </w:r>
      <w:proofErr w:type="spellEnd"/>
      <w:r w:rsidRPr="003861E7">
        <w:rPr>
          <w:rFonts w:ascii="Calibri" w:eastAsia="Calibri" w:hAnsi="Calibri" w:cs="Calibri"/>
          <w:color w:val="000000"/>
          <w:sz w:val="28"/>
          <w:szCs w:val="28"/>
        </w:rPr>
        <w:t xml:space="preserve"> shouldn't be afraid to marry her. What does Joseph do? Matthew says, "When Joseph awoke, he did as the angel of the Lord had commanded him and took his wife into his home."</w:t>
      </w:r>
    </w:p>
    <w:p w:rsidR="00A77B3E" w:rsidRPr="003861E7" w:rsidRDefault="00532297">
      <w:pPr>
        <w:spacing w:before="240" w:beforeAutospacing="1"/>
        <w:ind w:left="1440" w:hanging="1440"/>
        <w:rPr>
          <w:rFonts w:ascii="Calibri" w:eastAsia="Calibri" w:hAnsi="Calibri" w:cs="Calibri"/>
          <w:color w:val="000000"/>
          <w:sz w:val="28"/>
          <w:szCs w:val="28"/>
        </w:rPr>
      </w:pPr>
      <w:r w:rsidRPr="003861E7">
        <w:rPr>
          <w:rFonts w:ascii="Calibri" w:eastAsia="Calibri" w:hAnsi="Calibri" w:cs="Calibri"/>
          <w:color w:val="000000"/>
          <w:sz w:val="28"/>
          <w:szCs w:val="28"/>
        </w:rPr>
        <w:tab/>
        <w:t xml:space="preserve">In his life, Joseph gets </w:t>
      </w:r>
      <w:proofErr w:type="gramStart"/>
      <w:r w:rsidRPr="003861E7">
        <w:rPr>
          <w:rFonts w:ascii="Calibri" w:eastAsia="Calibri" w:hAnsi="Calibri" w:cs="Calibri"/>
          <w:color w:val="000000"/>
          <w:sz w:val="28"/>
          <w:szCs w:val="28"/>
        </w:rPr>
        <w:t>a lot of</w:t>
      </w:r>
      <w:proofErr w:type="gramEnd"/>
      <w:r w:rsidRPr="003861E7">
        <w:rPr>
          <w:rFonts w:ascii="Calibri" w:eastAsia="Calibri" w:hAnsi="Calibri" w:cs="Calibri"/>
          <w:color w:val="000000"/>
          <w:sz w:val="28"/>
          <w:szCs w:val="28"/>
        </w:rPr>
        <w:t xml:space="preserve"> messages from God and always comes through. "Name him Jesus. Take your wife and child and flee to Egypt. Okay, Herod is bad. Come back from Egypt. </w:t>
      </w:r>
      <w:proofErr w:type="gramStart"/>
      <w:r w:rsidRPr="003861E7">
        <w:rPr>
          <w:rFonts w:ascii="Calibri" w:eastAsia="Calibri" w:hAnsi="Calibri" w:cs="Calibri"/>
          <w:color w:val="000000"/>
          <w:sz w:val="28"/>
          <w:szCs w:val="28"/>
        </w:rPr>
        <w:t>But</w:t>
      </w:r>
      <w:proofErr w:type="gramEnd"/>
      <w:r w:rsidRPr="003861E7">
        <w:rPr>
          <w:rFonts w:ascii="Calibri" w:eastAsia="Calibri" w:hAnsi="Calibri" w:cs="Calibri"/>
          <w:color w:val="000000"/>
          <w:sz w:val="28"/>
          <w:szCs w:val="28"/>
        </w:rPr>
        <w:t xml:space="preserve"> </w:t>
      </w:r>
      <w:proofErr w:type="spellStart"/>
      <w:r w:rsidRPr="003861E7">
        <w:rPr>
          <w:rFonts w:ascii="Calibri" w:eastAsia="Calibri" w:hAnsi="Calibri" w:cs="Calibri"/>
          <w:color w:val="000000"/>
          <w:sz w:val="28"/>
          <w:szCs w:val="28"/>
        </w:rPr>
        <w:t>Archelaus</w:t>
      </w:r>
      <w:proofErr w:type="spellEnd"/>
      <w:r w:rsidRPr="003861E7">
        <w:rPr>
          <w:rFonts w:ascii="Calibri" w:eastAsia="Calibri" w:hAnsi="Calibri" w:cs="Calibri"/>
          <w:color w:val="000000"/>
          <w:sz w:val="28"/>
          <w:szCs w:val="28"/>
        </w:rPr>
        <w:t xml:space="preserve"> is bad too. Raise Jesus in Nazareth."</w:t>
      </w:r>
    </w:p>
    <w:p w:rsidR="00A77B3E" w:rsidRPr="003861E7" w:rsidRDefault="00532297">
      <w:pPr>
        <w:spacing w:before="240" w:beforeAutospacing="1"/>
        <w:ind w:left="1440" w:hanging="1440"/>
        <w:rPr>
          <w:rFonts w:ascii="Calibri" w:eastAsia="Calibri" w:hAnsi="Calibri" w:cs="Calibri"/>
          <w:color w:val="000000"/>
          <w:sz w:val="28"/>
          <w:szCs w:val="28"/>
        </w:rPr>
      </w:pPr>
      <w:r w:rsidRPr="003861E7">
        <w:rPr>
          <w:rFonts w:ascii="Calibri" w:eastAsia="Calibri" w:hAnsi="Calibri" w:cs="Calibri"/>
          <w:color w:val="000000"/>
          <w:sz w:val="28"/>
          <w:szCs w:val="28"/>
        </w:rPr>
        <w:tab/>
        <w:t xml:space="preserve">When God calls us to do things that </w:t>
      </w:r>
      <w:proofErr w:type="gramStart"/>
      <w:r w:rsidRPr="003861E7">
        <w:rPr>
          <w:rFonts w:ascii="Calibri" w:eastAsia="Calibri" w:hAnsi="Calibri" w:cs="Calibri"/>
          <w:color w:val="000000"/>
          <w:sz w:val="28"/>
          <w:szCs w:val="28"/>
        </w:rPr>
        <w:t>don't</w:t>
      </w:r>
      <w:proofErr w:type="gramEnd"/>
      <w:r w:rsidRPr="003861E7">
        <w:rPr>
          <w:rFonts w:ascii="Calibri" w:eastAsia="Calibri" w:hAnsi="Calibri" w:cs="Calibri"/>
          <w:color w:val="000000"/>
          <w:sz w:val="28"/>
          <w:szCs w:val="28"/>
        </w:rPr>
        <w:t xml:space="preserve"> necessarily line up with our life plan, we should look to Saint Joseph for inspiration. Sometimes there are greater things happening that we </w:t>
      </w:r>
      <w:proofErr w:type="gramStart"/>
      <w:r w:rsidRPr="003861E7">
        <w:rPr>
          <w:rFonts w:ascii="Calibri" w:eastAsia="Calibri" w:hAnsi="Calibri" w:cs="Calibri"/>
          <w:color w:val="000000"/>
          <w:sz w:val="28"/>
          <w:szCs w:val="28"/>
        </w:rPr>
        <w:t>don't</w:t>
      </w:r>
      <w:proofErr w:type="gramEnd"/>
      <w:r w:rsidRPr="003861E7">
        <w:rPr>
          <w:rFonts w:ascii="Calibri" w:eastAsia="Calibri" w:hAnsi="Calibri" w:cs="Calibri"/>
          <w:color w:val="000000"/>
          <w:sz w:val="28"/>
          <w:szCs w:val="28"/>
        </w:rPr>
        <w:t xml:space="preserve"> see at the time. We can take these opportunities to show our devotion to God through our actions.</w:t>
      </w:r>
    </w:p>
    <w:p w:rsidR="00A77B3E" w:rsidRPr="003861E7" w:rsidRDefault="00532297">
      <w:pPr>
        <w:spacing w:before="240" w:beforeAutospacing="1"/>
        <w:ind w:left="1440" w:hanging="1440"/>
        <w:rPr>
          <w:rFonts w:ascii="Calibri" w:eastAsia="Calibri" w:hAnsi="Calibri" w:cs="Calibri"/>
          <w:color w:val="000000"/>
          <w:sz w:val="28"/>
          <w:szCs w:val="28"/>
        </w:rPr>
      </w:pPr>
      <w:r w:rsidRPr="003861E7">
        <w:rPr>
          <w:rFonts w:ascii="Calibri" w:eastAsia="Calibri" w:hAnsi="Calibri" w:cs="Calibri"/>
          <w:color w:val="000000"/>
          <w:sz w:val="28"/>
          <w:szCs w:val="28"/>
        </w:rPr>
        <w:tab/>
        <w:t>For instance, the prophets said that the Messiah would be of the house of Dav</w:t>
      </w:r>
      <w:r w:rsidR="003861E7">
        <w:rPr>
          <w:rFonts w:ascii="Calibri" w:eastAsia="Calibri" w:hAnsi="Calibri" w:cs="Calibri"/>
          <w:color w:val="000000"/>
          <w:sz w:val="28"/>
          <w:szCs w:val="28"/>
        </w:rPr>
        <w:t>id, and Joseph's great-great-21-</w:t>
      </w:r>
      <w:r w:rsidRPr="003861E7">
        <w:rPr>
          <w:rFonts w:ascii="Calibri" w:eastAsia="Calibri" w:hAnsi="Calibri" w:cs="Calibri"/>
          <w:color w:val="000000"/>
          <w:sz w:val="28"/>
          <w:szCs w:val="28"/>
        </w:rPr>
        <w:t xml:space="preserve">more greats-grandfather </w:t>
      </w:r>
      <w:r w:rsidRPr="003861E7">
        <w:rPr>
          <w:rFonts w:ascii="Calibri" w:eastAsia="Calibri" w:hAnsi="Calibri" w:cs="Calibri"/>
          <w:color w:val="000000"/>
          <w:sz w:val="28"/>
          <w:szCs w:val="28"/>
        </w:rPr>
        <w:lastRenderedPageBreak/>
        <w:t xml:space="preserve">was King David. Joseph being the legal father of Jesus was a plan God had been working on for a while. </w:t>
      </w:r>
      <w:proofErr w:type="gramStart"/>
      <w:r w:rsidRPr="003861E7">
        <w:rPr>
          <w:rFonts w:ascii="Calibri" w:eastAsia="Calibri" w:hAnsi="Calibri" w:cs="Calibri"/>
          <w:color w:val="000000"/>
          <w:sz w:val="28"/>
          <w:szCs w:val="28"/>
        </w:rPr>
        <w:t>But</w:t>
      </w:r>
      <w:proofErr w:type="gramEnd"/>
      <w:r w:rsidR="003861E7">
        <w:rPr>
          <w:rFonts w:ascii="Calibri" w:eastAsia="Calibri" w:hAnsi="Calibri" w:cs="Calibri"/>
          <w:color w:val="000000"/>
          <w:sz w:val="28"/>
          <w:szCs w:val="28"/>
        </w:rPr>
        <w:t>,</w:t>
      </w:r>
      <w:r w:rsidRPr="003861E7">
        <w:rPr>
          <w:rFonts w:ascii="Calibri" w:eastAsia="Calibri" w:hAnsi="Calibri" w:cs="Calibri"/>
          <w:color w:val="000000"/>
          <w:sz w:val="28"/>
          <w:szCs w:val="28"/>
        </w:rPr>
        <w:t xml:space="preserve"> it still took Joseph saying yes. </w:t>
      </w:r>
    </w:p>
    <w:p w:rsidR="00A77B3E" w:rsidRPr="003861E7" w:rsidRDefault="00532297">
      <w:pPr>
        <w:spacing w:before="240" w:beforeAutospacing="1"/>
        <w:ind w:left="1440" w:hanging="1440"/>
        <w:rPr>
          <w:rFonts w:ascii="Calibri" w:eastAsia="Calibri" w:hAnsi="Calibri" w:cs="Calibri"/>
          <w:color w:val="000000"/>
          <w:sz w:val="28"/>
          <w:szCs w:val="28"/>
        </w:rPr>
      </w:pPr>
      <w:r w:rsidRPr="003861E7">
        <w:rPr>
          <w:rFonts w:ascii="Calibri" w:eastAsia="Calibri" w:hAnsi="Calibri" w:cs="Calibri"/>
          <w:color w:val="000000"/>
          <w:sz w:val="28"/>
          <w:szCs w:val="28"/>
        </w:rPr>
        <w:tab/>
        <w:t xml:space="preserve">Even though Catholics believe that Joseph and Mary </w:t>
      </w:r>
      <w:proofErr w:type="gramStart"/>
      <w:r w:rsidRPr="003861E7">
        <w:rPr>
          <w:rFonts w:ascii="Calibri" w:eastAsia="Calibri" w:hAnsi="Calibri" w:cs="Calibri"/>
          <w:color w:val="000000"/>
          <w:sz w:val="28"/>
          <w:szCs w:val="28"/>
        </w:rPr>
        <w:t>didn't</w:t>
      </w:r>
      <w:proofErr w:type="gramEnd"/>
      <w:r w:rsidRPr="003861E7">
        <w:rPr>
          <w:rFonts w:ascii="Calibri" w:eastAsia="Calibri" w:hAnsi="Calibri" w:cs="Calibri"/>
          <w:color w:val="000000"/>
          <w:sz w:val="28"/>
          <w:szCs w:val="28"/>
        </w:rPr>
        <w:t xml:space="preserve"> consummate their marriage, they were still husband and wife, and Joseph was still the earthly father of Jesus. He protected and cared for Mary and Jesus, taught Jesus his trade as a craftsman, which by the way is why Saint Joseph is the patron of workers, and tradition says he led the family until he died with Jesus and Mary at his side, which is why he's also the patron of a happy death.</w:t>
      </w:r>
    </w:p>
    <w:p w:rsidR="00A77B3E" w:rsidRDefault="00532297">
      <w:pPr>
        <w:spacing w:before="240" w:beforeAutospacing="1"/>
        <w:ind w:left="1440" w:hanging="1440"/>
        <w:rPr>
          <w:rFonts w:ascii="Calibri" w:eastAsia="Calibri" w:hAnsi="Calibri" w:cs="Calibri"/>
          <w:color w:val="000000"/>
          <w:sz w:val="28"/>
          <w:szCs w:val="28"/>
        </w:rPr>
      </w:pPr>
      <w:r w:rsidRPr="003861E7">
        <w:rPr>
          <w:rFonts w:ascii="Calibri" w:eastAsia="Calibri" w:hAnsi="Calibri" w:cs="Calibri"/>
          <w:color w:val="000000"/>
          <w:sz w:val="28"/>
          <w:szCs w:val="28"/>
        </w:rPr>
        <w:tab/>
      </w:r>
      <w:proofErr w:type="gramStart"/>
      <w:r w:rsidRPr="003861E7">
        <w:rPr>
          <w:rFonts w:ascii="Calibri" w:eastAsia="Calibri" w:hAnsi="Calibri" w:cs="Calibri"/>
          <w:color w:val="000000"/>
          <w:sz w:val="28"/>
          <w:szCs w:val="28"/>
        </w:rPr>
        <w:t>I'm</w:t>
      </w:r>
      <w:proofErr w:type="gramEnd"/>
      <w:r w:rsidRPr="003861E7">
        <w:rPr>
          <w:rFonts w:ascii="Calibri" w:eastAsia="Calibri" w:hAnsi="Calibri" w:cs="Calibri"/>
          <w:color w:val="000000"/>
          <w:sz w:val="28"/>
          <w:szCs w:val="28"/>
        </w:rPr>
        <w:t xml:space="preserve"> Libby. Thanks for watching. If you liked this video, check out our channel on YouTube and subscribe.</w:t>
      </w:r>
    </w:p>
    <w:p w:rsidR="003861E7" w:rsidRDefault="003861E7" w:rsidP="003861E7">
      <w:pPr>
        <w:spacing w:before="240" w:beforeAutospacing="1"/>
        <w:ind w:left="1440" w:hanging="1440"/>
        <w:jc w:val="center"/>
        <w:rPr>
          <w:rFonts w:ascii="Calibri" w:eastAsia="Calibri" w:hAnsi="Calibri" w:cs="Calibri"/>
          <w:color w:val="000000"/>
          <w:sz w:val="28"/>
          <w:szCs w:val="28"/>
        </w:rPr>
      </w:pPr>
      <w:r>
        <w:rPr>
          <w:rFonts w:ascii="Calibri" w:eastAsia="Calibri" w:hAnsi="Calibri" w:cs="Calibri"/>
          <w:color w:val="000000"/>
          <w:sz w:val="28"/>
          <w:szCs w:val="28"/>
        </w:rPr>
        <w:t>CATHOLIC CENTRAL CLOSING CREDITS</w:t>
      </w:r>
    </w:p>
    <w:p w:rsidR="003861E7" w:rsidRDefault="003861E7">
      <w:pPr>
        <w:spacing w:before="240" w:beforeAutospacing="1"/>
        <w:ind w:left="1440" w:hanging="1440"/>
        <w:rPr>
          <w:rFonts w:ascii="Calibri" w:eastAsia="Calibri" w:hAnsi="Calibri" w:cs="Calibri"/>
          <w:color w:val="000000"/>
          <w:sz w:val="28"/>
          <w:szCs w:val="28"/>
        </w:rPr>
      </w:pPr>
    </w:p>
    <w:p w:rsidR="003861E7" w:rsidRPr="00C37B45" w:rsidRDefault="003861E7" w:rsidP="003861E7">
      <w:pPr>
        <w:jc w:val="right"/>
        <w:rPr>
          <w:sz w:val="22"/>
          <w:szCs w:val="22"/>
        </w:rPr>
      </w:pPr>
      <w:r>
        <w:rPr>
          <w:color w:val="000000"/>
        </w:rPr>
        <w:t>© 2019 Family Theater Productions All Rights Reserved.</w:t>
      </w:r>
    </w:p>
    <w:p w:rsidR="003861E7" w:rsidRPr="003861E7" w:rsidRDefault="003861E7">
      <w:pPr>
        <w:spacing w:before="240" w:beforeAutospacing="1"/>
        <w:ind w:left="1440" w:hanging="1440"/>
        <w:rPr>
          <w:rFonts w:ascii="Calibri" w:eastAsia="Calibri" w:hAnsi="Calibri" w:cs="Calibri"/>
          <w:color w:val="000000"/>
          <w:sz w:val="28"/>
          <w:szCs w:val="28"/>
        </w:rPr>
      </w:pPr>
    </w:p>
    <w:p w:rsidR="00A77B3E" w:rsidRPr="003861E7" w:rsidRDefault="00A77B3E">
      <w:pPr>
        <w:spacing w:before="240" w:beforeAutospacing="1"/>
        <w:ind w:left="1440" w:hanging="1440"/>
        <w:rPr>
          <w:rFonts w:ascii="Calibri" w:eastAsia="Calibri" w:hAnsi="Calibri" w:cs="Calibri"/>
          <w:color w:val="000000"/>
          <w:sz w:val="28"/>
          <w:szCs w:val="28"/>
        </w:rPr>
      </w:pPr>
    </w:p>
    <w:sectPr w:rsidR="00A77B3E" w:rsidRPr="003861E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D78" w:rsidRDefault="009D1D78">
      <w:r>
        <w:separator/>
      </w:r>
    </w:p>
  </w:endnote>
  <w:endnote w:type="continuationSeparator" w:id="0">
    <w:p w:rsidR="009D1D78" w:rsidRDefault="009D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EBF" w:rsidRDefault="004E1EB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D78" w:rsidRDefault="009D1D78">
      <w:r>
        <w:separator/>
      </w:r>
    </w:p>
  </w:footnote>
  <w:footnote w:type="continuationSeparator" w:id="0">
    <w:p w:rsidR="009D1D78" w:rsidRDefault="009D1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EBF" w:rsidRDefault="004E1EB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3861E7"/>
    <w:rsid w:val="00454A0D"/>
    <w:rsid w:val="004E1EBF"/>
    <w:rsid w:val="00532297"/>
    <w:rsid w:val="009D1D78"/>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7308B"/>
  <w15:docId w15:val="{584BD646-3B90-420F-B88C-A4B83453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O'Hare, Kate</dc:creator>
  <cp:lastModifiedBy>O'Hare, Kate</cp:lastModifiedBy>
  <cp:revision>3</cp:revision>
  <dcterms:created xsi:type="dcterms:W3CDTF">2019-03-12T01:00:00Z</dcterms:created>
  <dcterms:modified xsi:type="dcterms:W3CDTF">2019-03-14T17:44:00Z</dcterms:modified>
</cp:coreProperties>
</file>